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72D" w:rsidRPr="002A272D" w:rsidRDefault="002A272D" w:rsidP="002A272D">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GCQA"/>
      <w:bookmarkStart w:id="1" w:name="_GoBack"/>
      <w:bookmarkEnd w:id="1"/>
    </w:p>
    <w:bookmarkEnd w:id="0"/>
    <w:p w:rsidR="002A272D" w:rsidRPr="002A272D" w:rsidRDefault="002A272D" w:rsidP="002A272D">
      <w:pPr>
        <w:spacing w:before="180" w:after="180" w:line="240" w:lineRule="auto"/>
        <w:jc w:val="center"/>
        <w:outlineLvl w:val="1"/>
        <w:rPr>
          <w:rFonts w:ascii="Helvetica" w:eastAsia="Times New Roman" w:hAnsi="Helvetica" w:cs="Helvetica"/>
          <w:b/>
          <w:bCs/>
          <w:color w:val="000000"/>
          <w:sz w:val="24"/>
          <w:szCs w:val="24"/>
        </w:rPr>
      </w:pPr>
      <w:r w:rsidRPr="002A272D">
        <w:rPr>
          <w:rFonts w:ascii="Helvetica" w:eastAsia="Times New Roman" w:hAnsi="Helvetica" w:cs="Helvetica"/>
          <w:b/>
          <w:bCs/>
          <w:color w:val="000000"/>
          <w:sz w:val="24"/>
          <w:szCs w:val="24"/>
        </w:rPr>
        <w:t>Instructional Staff Reduction in Force</w:t>
      </w:r>
    </w:p>
    <w:p w:rsidR="002A272D" w:rsidRPr="002A272D" w:rsidRDefault="002A272D" w:rsidP="002A272D">
      <w:pPr>
        <w:spacing w:before="100" w:beforeAutospacing="1" w:after="180" w:line="240" w:lineRule="auto"/>
        <w:rPr>
          <w:rFonts w:ascii="Arial" w:eastAsia="Times New Roman" w:hAnsi="Arial" w:cs="Arial"/>
          <w:sz w:val="24"/>
          <w:szCs w:val="24"/>
        </w:rPr>
      </w:pPr>
      <w:r w:rsidRPr="002A272D">
        <w:rPr>
          <w:rFonts w:ascii="Arial" w:eastAsia="Times New Roman" w:hAnsi="Arial" w:cs="Arial"/>
          <w:sz w:val="24"/>
          <w:szCs w:val="24"/>
        </w:rPr>
        <w:t xml:space="preserve">A justifiable reduction in the number of teaching positions occurs when the Board determines that a fiscal exigency exists and/or program change is to be made that requires cancellation of one or more teacher contracts.  In the event of a potential reduction in force, the following policy and accompanying regulation shall apply and any cancellation of a teacher's employment contract shall be in accordance with this policy and accompanying regulation.  This policy and accompanying regulation shall not apply to teacher dismissals, </w:t>
      </w:r>
      <w:proofErr w:type="spellStart"/>
      <w:r w:rsidRPr="002A272D">
        <w:rPr>
          <w:rFonts w:ascii="Arial" w:eastAsia="Times New Roman" w:hAnsi="Arial" w:cs="Arial"/>
          <w:sz w:val="24"/>
          <w:szCs w:val="24"/>
        </w:rPr>
        <w:t>nonrenewals</w:t>
      </w:r>
      <w:proofErr w:type="spellEnd"/>
      <w:r w:rsidRPr="002A272D">
        <w:rPr>
          <w:rFonts w:ascii="Arial" w:eastAsia="Times New Roman" w:hAnsi="Arial" w:cs="Arial"/>
          <w:sz w:val="24"/>
          <w:szCs w:val="24"/>
        </w:rPr>
        <w:t xml:space="preserve"> or other personnel actions that do not result in a reduction in the number of teaching positions in the district.</w:t>
      </w:r>
    </w:p>
    <w:p w:rsidR="002A272D" w:rsidRPr="002A272D" w:rsidRDefault="002A272D" w:rsidP="002A272D">
      <w:pPr>
        <w:spacing w:before="100" w:beforeAutospacing="1" w:after="180" w:line="240" w:lineRule="auto"/>
        <w:rPr>
          <w:rFonts w:ascii="Arial" w:eastAsia="Times New Roman" w:hAnsi="Arial" w:cs="Arial"/>
          <w:sz w:val="24"/>
          <w:szCs w:val="24"/>
        </w:rPr>
      </w:pPr>
      <w:r w:rsidRPr="002A272D">
        <w:rPr>
          <w:rFonts w:ascii="Arial" w:eastAsia="Times New Roman" w:hAnsi="Arial" w:cs="Arial"/>
          <w:b/>
          <w:bCs/>
          <w:sz w:val="24"/>
          <w:szCs w:val="24"/>
        </w:rPr>
        <w:t>Definitions</w:t>
      </w:r>
    </w:p>
    <w:p w:rsidR="002A272D" w:rsidRPr="002A272D" w:rsidRDefault="002A272D" w:rsidP="002A272D">
      <w:pPr>
        <w:spacing w:before="100" w:beforeAutospacing="1" w:after="180" w:line="240" w:lineRule="auto"/>
        <w:rPr>
          <w:rFonts w:ascii="Arial" w:eastAsia="Times New Roman" w:hAnsi="Arial" w:cs="Arial"/>
          <w:sz w:val="24"/>
          <w:szCs w:val="24"/>
        </w:rPr>
      </w:pPr>
      <w:r w:rsidRPr="002A272D">
        <w:rPr>
          <w:rFonts w:ascii="Arial" w:eastAsia="Times New Roman" w:hAnsi="Arial" w:cs="Arial"/>
          <w:sz w:val="24"/>
          <w:szCs w:val="24"/>
        </w:rPr>
        <w:t>For purposes of this policy and accompanying regulation, the following definitions shall apply.</w:t>
      </w:r>
    </w:p>
    <w:p w:rsidR="002A272D" w:rsidRPr="002A272D" w:rsidRDefault="002A272D" w:rsidP="002A272D">
      <w:pPr>
        <w:spacing w:before="100" w:beforeAutospacing="1" w:after="180" w:line="240" w:lineRule="auto"/>
        <w:ind w:left="360"/>
        <w:rPr>
          <w:rFonts w:ascii="Arial" w:eastAsia="Times New Roman" w:hAnsi="Arial" w:cs="Arial"/>
          <w:sz w:val="24"/>
          <w:szCs w:val="24"/>
        </w:rPr>
      </w:pPr>
      <w:r w:rsidRPr="002A272D">
        <w:rPr>
          <w:rFonts w:ascii="Arial" w:eastAsia="Times New Roman" w:hAnsi="Arial" w:cs="Arial"/>
          <w:sz w:val="24"/>
          <w:szCs w:val="24"/>
        </w:rPr>
        <w:t>1.  "Cancellation of employment" means the cessation of employment of a teacher during the term of the teacher's contract when there is a justifiable reduction in the number of teaching positions in the school district for reason(s) of fiscal exigency and/or program change.</w:t>
      </w:r>
    </w:p>
    <w:p w:rsidR="002A272D" w:rsidRPr="002A272D" w:rsidRDefault="002A272D" w:rsidP="002A272D">
      <w:pPr>
        <w:spacing w:before="100" w:beforeAutospacing="1" w:after="180" w:line="240" w:lineRule="auto"/>
        <w:ind w:left="360"/>
        <w:rPr>
          <w:rFonts w:ascii="Arial" w:eastAsia="Times New Roman" w:hAnsi="Arial" w:cs="Arial"/>
          <w:sz w:val="24"/>
          <w:szCs w:val="24"/>
        </w:rPr>
      </w:pPr>
      <w:r w:rsidRPr="002A272D">
        <w:rPr>
          <w:rFonts w:ascii="Arial" w:eastAsia="Times New Roman" w:hAnsi="Arial" w:cs="Arial"/>
          <w:sz w:val="24"/>
          <w:szCs w:val="24"/>
        </w:rPr>
        <w:t xml:space="preserve">2.  "Teacher" means any person who is defined as a teacher under the Teacher Employment, Compensation, and Dismissal Act of 1990, C.R.S. 22-63-101 </w:t>
      </w:r>
      <w:r w:rsidRPr="002A272D">
        <w:rPr>
          <w:rFonts w:ascii="Arial" w:eastAsia="Times New Roman" w:hAnsi="Arial" w:cs="Arial"/>
          <w:i/>
          <w:iCs/>
          <w:sz w:val="24"/>
          <w:szCs w:val="24"/>
        </w:rPr>
        <w:t>et seq</w:t>
      </w:r>
      <w:r w:rsidRPr="002A272D">
        <w:rPr>
          <w:rFonts w:ascii="Arial" w:eastAsia="Times New Roman" w:hAnsi="Arial" w:cs="Arial"/>
          <w:sz w:val="24"/>
          <w:szCs w:val="24"/>
        </w:rPr>
        <w:t>.</w:t>
      </w:r>
    </w:p>
    <w:p w:rsidR="002A272D" w:rsidRPr="002A272D" w:rsidRDefault="002A272D" w:rsidP="002A272D">
      <w:pPr>
        <w:spacing w:before="100" w:beforeAutospacing="1" w:after="180" w:line="240" w:lineRule="auto"/>
        <w:ind w:left="360"/>
        <w:rPr>
          <w:rFonts w:ascii="Arial" w:eastAsia="Times New Roman" w:hAnsi="Arial" w:cs="Arial"/>
          <w:sz w:val="24"/>
          <w:szCs w:val="24"/>
        </w:rPr>
      </w:pPr>
      <w:r w:rsidRPr="002A272D">
        <w:rPr>
          <w:rFonts w:ascii="Arial" w:eastAsia="Times New Roman" w:hAnsi="Arial" w:cs="Arial"/>
          <w:sz w:val="24"/>
          <w:szCs w:val="24"/>
        </w:rPr>
        <w:t>3.  "Fiscal exigency" means any significant decline in the Board of Education's ability to fund the operations of the district as a result of a decline in student enrollment, restrictions on revenues, increased costs or any other action, event or condition that may cause the district's current or projected budget to be insufficient to adequately meet the district's current or projected needs.  A fiscal exigency may exist based solely upon current revenue and expenditure projections.</w:t>
      </w:r>
    </w:p>
    <w:p w:rsidR="002A272D" w:rsidRPr="002A272D" w:rsidRDefault="002A272D" w:rsidP="002A272D">
      <w:pPr>
        <w:spacing w:before="100" w:beforeAutospacing="1" w:after="180" w:line="240" w:lineRule="auto"/>
        <w:ind w:left="360"/>
        <w:rPr>
          <w:rFonts w:ascii="Arial" w:eastAsia="Times New Roman" w:hAnsi="Arial" w:cs="Arial"/>
          <w:sz w:val="24"/>
          <w:szCs w:val="24"/>
        </w:rPr>
      </w:pPr>
      <w:r w:rsidRPr="002A272D">
        <w:rPr>
          <w:rFonts w:ascii="Arial" w:eastAsia="Times New Roman" w:hAnsi="Arial" w:cs="Arial"/>
          <w:sz w:val="24"/>
          <w:szCs w:val="24"/>
        </w:rPr>
        <w:t>4.  "Program change" means the elimination, curtailment or reorganization of curriculum, programs or operations, or a reorganization or consolidation of two or more individual schools.  A program change may or may not be related to a fiscal exigency.</w:t>
      </w:r>
    </w:p>
    <w:p w:rsidR="002A272D" w:rsidRPr="002A272D" w:rsidRDefault="002A272D" w:rsidP="002A272D">
      <w:pPr>
        <w:spacing w:before="100" w:beforeAutospacing="1" w:after="180" w:line="240" w:lineRule="auto"/>
        <w:ind w:left="360"/>
        <w:rPr>
          <w:rFonts w:ascii="Arial" w:eastAsia="Times New Roman" w:hAnsi="Arial" w:cs="Arial"/>
          <w:sz w:val="24"/>
          <w:szCs w:val="24"/>
        </w:rPr>
      </w:pPr>
      <w:r w:rsidRPr="002A272D">
        <w:rPr>
          <w:rFonts w:ascii="Arial" w:eastAsia="Times New Roman" w:hAnsi="Arial" w:cs="Arial"/>
          <w:sz w:val="24"/>
          <w:szCs w:val="24"/>
        </w:rPr>
        <w:t>5.  "Day" means each calendar day; provided, however, that if the deadline for any action under this policy or accompanying regulation falls on a Saturday, Sunday or official school holiday, the next following day that is not a Saturday, Sunday or official school holiday shall be the deadline for such action.</w:t>
      </w:r>
    </w:p>
    <w:p w:rsidR="002A272D" w:rsidRPr="002A272D" w:rsidRDefault="002A272D" w:rsidP="002A272D">
      <w:pPr>
        <w:spacing w:before="100" w:beforeAutospacing="1" w:after="180" w:line="240" w:lineRule="auto"/>
        <w:rPr>
          <w:rFonts w:ascii="Arial" w:eastAsia="Times New Roman" w:hAnsi="Arial" w:cs="Arial"/>
          <w:sz w:val="24"/>
          <w:szCs w:val="24"/>
        </w:rPr>
      </w:pPr>
      <w:r w:rsidRPr="002A272D">
        <w:rPr>
          <w:rFonts w:ascii="Arial" w:eastAsia="Times New Roman" w:hAnsi="Arial" w:cs="Arial"/>
          <w:b/>
          <w:bCs/>
          <w:sz w:val="24"/>
          <w:szCs w:val="24"/>
        </w:rPr>
        <w:t>Board of Education's preliminary determination and statement</w:t>
      </w:r>
    </w:p>
    <w:p w:rsidR="002A272D" w:rsidRPr="002A272D" w:rsidRDefault="002A272D" w:rsidP="002A272D">
      <w:pPr>
        <w:spacing w:before="100" w:beforeAutospacing="1" w:after="180" w:line="240" w:lineRule="auto"/>
        <w:rPr>
          <w:rFonts w:ascii="Arial" w:eastAsia="Times New Roman" w:hAnsi="Arial" w:cs="Arial"/>
          <w:sz w:val="24"/>
          <w:szCs w:val="24"/>
        </w:rPr>
      </w:pPr>
      <w:r w:rsidRPr="002A272D">
        <w:rPr>
          <w:rFonts w:ascii="Arial" w:eastAsia="Times New Roman" w:hAnsi="Arial" w:cs="Arial"/>
          <w:sz w:val="24"/>
          <w:szCs w:val="24"/>
        </w:rPr>
        <w:lastRenderedPageBreak/>
        <w:t>If the Board determines a fiscal exigency exists and/or program change is to be made and such determination may require the cancellation of employment of one or more teachers, it shall adopt a statement that reasonably identifies the fiscal exigency and/or program change and reasons therefor.  This statement shall be transmitted to the superintendent and made available to district faculty.  The Board shall establish the actual number of teacher contracts to be canceled or the amount of teacher salaries and benefits to be reduced consistent with the Board's authority to establish educational programs within the district.</w:t>
      </w:r>
    </w:p>
    <w:p w:rsidR="002A272D" w:rsidRPr="002A272D" w:rsidRDefault="002A272D" w:rsidP="002A272D">
      <w:pPr>
        <w:spacing w:before="100" w:beforeAutospacing="1" w:after="180" w:line="240" w:lineRule="auto"/>
        <w:rPr>
          <w:rFonts w:ascii="Arial" w:eastAsia="Times New Roman" w:hAnsi="Arial" w:cs="Arial"/>
          <w:sz w:val="24"/>
          <w:szCs w:val="24"/>
        </w:rPr>
      </w:pPr>
      <w:r w:rsidRPr="002A272D">
        <w:rPr>
          <w:rFonts w:ascii="Arial" w:eastAsia="Times New Roman" w:hAnsi="Arial" w:cs="Arial"/>
          <w:b/>
          <w:bCs/>
          <w:sz w:val="24"/>
          <w:szCs w:val="24"/>
        </w:rPr>
        <w:t>Superintendent's action</w:t>
      </w:r>
    </w:p>
    <w:p w:rsidR="002A272D" w:rsidRPr="002A272D" w:rsidRDefault="002A272D" w:rsidP="002A272D">
      <w:pPr>
        <w:spacing w:before="100" w:beforeAutospacing="1" w:after="180" w:line="240" w:lineRule="auto"/>
        <w:rPr>
          <w:rFonts w:ascii="Arial" w:eastAsia="Times New Roman" w:hAnsi="Arial" w:cs="Arial"/>
          <w:sz w:val="24"/>
          <w:szCs w:val="24"/>
        </w:rPr>
      </w:pPr>
      <w:r w:rsidRPr="002A272D">
        <w:rPr>
          <w:rFonts w:ascii="Arial" w:eastAsia="Times New Roman" w:hAnsi="Arial" w:cs="Arial"/>
          <w:sz w:val="24"/>
          <w:szCs w:val="24"/>
        </w:rPr>
        <w:t>Within 30 days after receiving the Board's statement, the superintendent shall submit to the Board recommendations for the cancellation of employment of particular teachers.  In making these recommendations, the superintendent shall not be limited to considering only the teachers in the area(s) or program(s) designated by the Board in its adopted statement.</w:t>
      </w:r>
    </w:p>
    <w:p w:rsidR="002A272D" w:rsidRPr="002A272D" w:rsidRDefault="002A272D" w:rsidP="002A272D">
      <w:pPr>
        <w:spacing w:before="100" w:beforeAutospacing="1" w:after="180" w:line="240" w:lineRule="auto"/>
        <w:rPr>
          <w:rFonts w:ascii="Arial" w:eastAsia="Times New Roman" w:hAnsi="Arial" w:cs="Arial"/>
          <w:sz w:val="24"/>
          <w:szCs w:val="24"/>
        </w:rPr>
      </w:pPr>
      <w:r w:rsidRPr="002A272D">
        <w:rPr>
          <w:rFonts w:ascii="Arial" w:eastAsia="Times New Roman" w:hAnsi="Arial" w:cs="Arial"/>
          <w:sz w:val="24"/>
          <w:szCs w:val="24"/>
        </w:rPr>
        <w:t>The superintendent shall consider the following as significant factors in recommending a teacher for cancellation of employment:</w:t>
      </w:r>
    </w:p>
    <w:p w:rsidR="002A272D" w:rsidRPr="002A272D" w:rsidRDefault="002A272D" w:rsidP="002A272D">
      <w:pPr>
        <w:spacing w:before="100" w:beforeAutospacing="1" w:after="180" w:line="240" w:lineRule="auto"/>
        <w:ind w:left="360"/>
        <w:rPr>
          <w:rFonts w:ascii="Arial" w:eastAsia="Times New Roman" w:hAnsi="Arial" w:cs="Arial"/>
          <w:sz w:val="24"/>
          <w:szCs w:val="24"/>
        </w:rPr>
      </w:pPr>
      <w:r w:rsidRPr="002A272D">
        <w:rPr>
          <w:rFonts w:ascii="Arial" w:eastAsia="Times New Roman" w:hAnsi="Arial" w:cs="Arial"/>
          <w:sz w:val="24"/>
          <w:szCs w:val="24"/>
        </w:rPr>
        <w:t>1.  The needs of the district.</w:t>
      </w:r>
    </w:p>
    <w:p w:rsidR="002A272D" w:rsidRPr="002A272D" w:rsidRDefault="002A272D" w:rsidP="002A272D">
      <w:pPr>
        <w:spacing w:before="100" w:beforeAutospacing="1" w:after="180" w:line="240" w:lineRule="auto"/>
        <w:ind w:left="360"/>
        <w:rPr>
          <w:rFonts w:ascii="Arial" w:eastAsia="Times New Roman" w:hAnsi="Arial" w:cs="Arial"/>
          <w:sz w:val="24"/>
          <w:szCs w:val="24"/>
        </w:rPr>
      </w:pPr>
      <w:r w:rsidRPr="002A272D">
        <w:rPr>
          <w:rFonts w:ascii="Arial" w:eastAsia="Times New Roman" w:hAnsi="Arial" w:cs="Arial"/>
          <w:sz w:val="24"/>
          <w:szCs w:val="24"/>
        </w:rPr>
        <w:t>2.  Merit, meaning teacher performance as determined by the teacher's performance rating over the previous three year period as assigned pursuant to the school district's performance evaluation system.  If the teacher does not have three years of performance ratings from the school district, then the superintendent shall consider only those available performance ratings.  Nothing in this policy requires consideration of evaluations conducted in other school districts.</w:t>
      </w:r>
    </w:p>
    <w:p w:rsidR="002A272D" w:rsidRPr="002A272D" w:rsidRDefault="002A272D" w:rsidP="002A272D">
      <w:pPr>
        <w:spacing w:before="100" w:beforeAutospacing="1" w:after="180" w:line="240" w:lineRule="auto"/>
        <w:rPr>
          <w:rFonts w:ascii="Arial" w:eastAsia="Times New Roman" w:hAnsi="Arial" w:cs="Arial"/>
          <w:sz w:val="24"/>
          <w:szCs w:val="24"/>
        </w:rPr>
      </w:pPr>
      <w:r w:rsidRPr="002A272D">
        <w:rPr>
          <w:rFonts w:ascii="Arial" w:eastAsia="Times New Roman" w:hAnsi="Arial" w:cs="Arial"/>
          <w:sz w:val="24"/>
          <w:szCs w:val="24"/>
        </w:rPr>
        <w:t>After considering the factors above, the superintendent shall also consider the following factors in recommending a teacher for cancellation of employment:</w:t>
      </w:r>
    </w:p>
    <w:p w:rsidR="002A272D" w:rsidRPr="002A272D" w:rsidRDefault="002A272D" w:rsidP="002A272D">
      <w:pPr>
        <w:spacing w:before="100" w:beforeAutospacing="1" w:after="180" w:line="240" w:lineRule="auto"/>
        <w:ind w:left="360"/>
        <w:rPr>
          <w:rFonts w:ascii="Arial" w:eastAsia="Times New Roman" w:hAnsi="Arial" w:cs="Arial"/>
          <w:sz w:val="24"/>
          <w:szCs w:val="24"/>
        </w:rPr>
      </w:pPr>
      <w:r w:rsidRPr="002A272D">
        <w:rPr>
          <w:rFonts w:ascii="Arial" w:eastAsia="Times New Roman" w:hAnsi="Arial" w:cs="Arial"/>
          <w:sz w:val="24"/>
          <w:szCs w:val="24"/>
        </w:rPr>
        <w:t>1.  Professional experience including experience as an administrator.</w:t>
      </w:r>
    </w:p>
    <w:p w:rsidR="002A272D" w:rsidRPr="002A272D" w:rsidRDefault="002A272D" w:rsidP="002A272D">
      <w:pPr>
        <w:spacing w:before="100" w:beforeAutospacing="1" w:after="180" w:line="240" w:lineRule="auto"/>
        <w:ind w:left="360"/>
        <w:rPr>
          <w:rFonts w:ascii="Arial" w:eastAsia="Times New Roman" w:hAnsi="Arial" w:cs="Arial"/>
          <w:sz w:val="24"/>
          <w:szCs w:val="24"/>
        </w:rPr>
      </w:pPr>
      <w:r w:rsidRPr="002A272D">
        <w:rPr>
          <w:rFonts w:ascii="Arial" w:eastAsia="Times New Roman" w:hAnsi="Arial" w:cs="Arial"/>
          <w:sz w:val="24"/>
          <w:szCs w:val="24"/>
        </w:rPr>
        <w:t>2.  Education, licensing endorsements and other professional qualifications.</w:t>
      </w:r>
    </w:p>
    <w:p w:rsidR="002A272D" w:rsidRPr="002A272D" w:rsidRDefault="002A272D" w:rsidP="002A272D">
      <w:pPr>
        <w:spacing w:before="100" w:beforeAutospacing="1" w:after="180" w:line="240" w:lineRule="auto"/>
        <w:ind w:left="360"/>
        <w:rPr>
          <w:rFonts w:ascii="Arial" w:eastAsia="Times New Roman" w:hAnsi="Arial" w:cs="Arial"/>
          <w:sz w:val="24"/>
          <w:szCs w:val="24"/>
        </w:rPr>
      </w:pPr>
      <w:r w:rsidRPr="002A272D">
        <w:rPr>
          <w:rFonts w:ascii="Arial" w:eastAsia="Times New Roman" w:hAnsi="Arial" w:cs="Arial"/>
          <w:sz w:val="24"/>
          <w:szCs w:val="24"/>
        </w:rPr>
        <w:t>3.  Length of service in the school district.</w:t>
      </w:r>
    </w:p>
    <w:p w:rsidR="002A272D" w:rsidRPr="002A272D" w:rsidRDefault="002A272D" w:rsidP="002A272D">
      <w:pPr>
        <w:spacing w:before="100" w:beforeAutospacing="1" w:after="180" w:line="240" w:lineRule="auto"/>
        <w:ind w:left="360"/>
        <w:rPr>
          <w:rFonts w:ascii="Arial" w:eastAsia="Times New Roman" w:hAnsi="Arial" w:cs="Arial"/>
          <w:sz w:val="24"/>
          <w:szCs w:val="24"/>
        </w:rPr>
      </w:pPr>
      <w:r w:rsidRPr="002A272D">
        <w:rPr>
          <w:rFonts w:ascii="Arial" w:eastAsia="Times New Roman" w:hAnsi="Arial" w:cs="Arial"/>
          <w:sz w:val="24"/>
          <w:szCs w:val="24"/>
        </w:rPr>
        <w:t xml:space="preserve">4.  Probationary and </w:t>
      </w:r>
      <w:proofErr w:type="spellStart"/>
      <w:r w:rsidRPr="002A272D">
        <w:rPr>
          <w:rFonts w:ascii="Arial" w:eastAsia="Times New Roman" w:hAnsi="Arial" w:cs="Arial"/>
          <w:sz w:val="24"/>
          <w:szCs w:val="24"/>
        </w:rPr>
        <w:t>nonprobationary</w:t>
      </w:r>
      <w:proofErr w:type="spellEnd"/>
      <w:r w:rsidRPr="002A272D">
        <w:rPr>
          <w:rFonts w:ascii="Arial" w:eastAsia="Times New Roman" w:hAnsi="Arial" w:cs="Arial"/>
          <w:sz w:val="24"/>
          <w:szCs w:val="24"/>
        </w:rPr>
        <w:t xml:space="preserve"> status.</w:t>
      </w:r>
    </w:p>
    <w:p w:rsidR="002A272D" w:rsidRPr="002A272D" w:rsidRDefault="002A272D" w:rsidP="002A272D">
      <w:pPr>
        <w:spacing w:before="100" w:beforeAutospacing="1" w:after="180" w:line="240" w:lineRule="auto"/>
        <w:rPr>
          <w:rFonts w:ascii="Arial" w:eastAsia="Times New Roman" w:hAnsi="Arial" w:cs="Arial"/>
          <w:sz w:val="24"/>
          <w:szCs w:val="24"/>
        </w:rPr>
      </w:pPr>
      <w:r w:rsidRPr="002A272D">
        <w:rPr>
          <w:rFonts w:ascii="Arial" w:eastAsia="Times New Roman" w:hAnsi="Arial" w:cs="Arial"/>
          <w:sz w:val="24"/>
          <w:szCs w:val="24"/>
        </w:rPr>
        <w:t>In the event all factors are equal, cancellation of employment shall be accomplished in a manner that best supports the interests of the school district.</w:t>
      </w:r>
    </w:p>
    <w:p w:rsidR="002A272D" w:rsidRPr="002A272D" w:rsidRDefault="002A272D" w:rsidP="002A272D">
      <w:pPr>
        <w:spacing w:before="100" w:beforeAutospacing="1" w:after="180" w:line="240" w:lineRule="auto"/>
        <w:rPr>
          <w:rFonts w:ascii="Arial" w:eastAsia="Times New Roman" w:hAnsi="Arial" w:cs="Arial"/>
          <w:sz w:val="24"/>
          <w:szCs w:val="24"/>
        </w:rPr>
      </w:pPr>
      <w:r w:rsidRPr="002A272D">
        <w:rPr>
          <w:rFonts w:ascii="Arial" w:eastAsia="Times New Roman" w:hAnsi="Arial" w:cs="Arial"/>
          <w:b/>
          <w:bCs/>
          <w:sz w:val="24"/>
          <w:szCs w:val="24"/>
        </w:rPr>
        <w:t>Notice and Board action</w:t>
      </w:r>
    </w:p>
    <w:p w:rsidR="002A272D" w:rsidRPr="002A272D" w:rsidRDefault="002A272D" w:rsidP="002A272D">
      <w:pPr>
        <w:spacing w:before="100" w:beforeAutospacing="1" w:after="180" w:line="240" w:lineRule="auto"/>
        <w:rPr>
          <w:rFonts w:ascii="Arial" w:eastAsia="Times New Roman" w:hAnsi="Arial" w:cs="Arial"/>
          <w:sz w:val="24"/>
          <w:szCs w:val="24"/>
        </w:rPr>
      </w:pPr>
      <w:r w:rsidRPr="002A272D">
        <w:rPr>
          <w:rFonts w:ascii="Arial" w:eastAsia="Times New Roman" w:hAnsi="Arial" w:cs="Arial"/>
          <w:sz w:val="24"/>
          <w:szCs w:val="24"/>
        </w:rPr>
        <w:lastRenderedPageBreak/>
        <w:t xml:space="preserve">Notice to individual teachers and any resulting cancellation of employment by the Board shall be in accordance with this policy's accompanying regulation.  </w:t>
      </w:r>
    </w:p>
    <w:p w:rsidR="002A272D" w:rsidRDefault="00260B6A" w:rsidP="00260B6A">
      <w:pPr>
        <w:spacing w:after="0" w:line="240" w:lineRule="auto"/>
        <w:rPr>
          <w:rFonts w:ascii="Arial" w:eastAsia="Times New Roman" w:hAnsi="Arial" w:cs="Arial"/>
          <w:sz w:val="24"/>
          <w:szCs w:val="24"/>
        </w:rPr>
      </w:pPr>
      <w:r>
        <w:rPr>
          <w:rFonts w:ascii="Arial" w:eastAsia="Times New Roman" w:hAnsi="Arial" w:cs="Arial"/>
          <w:sz w:val="24"/>
          <w:szCs w:val="24"/>
        </w:rPr>
        <w:t>Adopted:  May 1987</w:t>
      </w:r>
    </w:p>
    <w:p w:rsidR="00260B6A" w:rsidRDefault="00260B6A" w:rsidP="00260B6A">
      <w:pPr>
        <w:spacing w:after="0" w:line="240" w:lineRule="auto"/>
        <w:rPr>
          <w:rFonts w:ascii="Arial" w:eastAsia="Times New Roman" w:hAnsi="Arial" w:cs="Arial"/>
          <w:sz w:val="24"/>
          <w:szCs w:val="24"/>
        </w:rPr>
      </w:pPr>
      <w:r>
        <w:rPr>
          <w:rFonts w:ascii="Arial" w:eastAsia="Times New Roman" w:hAnsi="Arial" w:cs="Arial"/>
          <w:sz w:val="24"/>
          <w:szCs w:val="24"/>
        </w:rPr>
        <w:t>Revised:  May 1997</w:t>
      </w:r>
    </w:p>
    <w:p w:rsidR="00260B6A" w:rsidRPr="002A272D" w:rsidRDefault="00260B6A" w:rsidP="00260B6A">
      <w:pPr>
        <w:spacing w:after="0" w:line="240" w:lineRule="auto"/>
        <w:rPr>
          <w:rFonts w:ascii="Arial" w:eastAsia="Times New Roman" w:hAnsi="Arial" w:cs="Arial"/>
          <w:sz w:val="24"/>
          <w:szCs w:val="24"/>
        </w:rPr>
      </w:pPr>
      <w:r>
        <w:rPr>
          <w:rFonts w:ascii="Arial" w:eastAsia="Times New Roman" w:hAnsi="Arial" w:cs="Arial"/>
          <w:sz w:val="24"/>
          <w:szCs w:val="24"/>
        </w:rPr>
        <w:tab/>
        <w:t xml:space="preserve">     February 2001</w:t>
      </w:r>
    </w:p>
    <w:p w:rsidR="002A272D" w:rsidRPr="002A272D" w:rsidRDefault="002A272D" w:rsidP="002A272D">
      <w:pPr>
        <w:spacing w:before="180" w:after="100" w:afterAutospacing="1" w:line="240" w:lineRule="auto"/>
        <w:rPr>
          <w:rFonts w:ascii="Arial" w:eastAsia="Times New Roman" w:hAnsi="Arial" w:cs="Arial"/>
          <w:sz w:val="24"/>
          <w:szCs w:val="24"/>
        </w:rPr>
      </w:pPr>
      <w:bookmarkStart w:id="2" w:name="536"/>
      <w:r w:rsidRPr="002A272D">
        <w:rPr>
          <w:rFonts w:ascii="Arial" w:eastAsia="Times New Roman" w:hAnsi="Arial" w:cs="Arial"/>
          <w:sz w:val="24"/>
          <w:szCs w:val="24"/>
        </w:rPr>
        <w:t xml:space="preserve">LEGAL </w:t>
      </w:r>
      <w:proofErr w:type="gramStart"/>
      <w:r w:rsidRPr="002A272D">
        <w:rPr>
          <w:rFonts w:ascii="Arial" w:eastAsia="Times New Roman" w:hAnsi="Arial" w:cs="Arial"/>
          <w:sz w:val="24"/>
          <w:szCs w:val="24"/>
        </w:rPr>
        <w:t>REFS.:</w:t>
      </w:r>
      <w:proofErr w:type="gramEnd"/>
      <w:r w:rsidRPr="002A272D">
        <w:rPr>
          <w:rFonts w:ascii="Arial" w:eastAsia="Times New Roman" w:hAnsi="Arial" w:cs="Arial"/>
          <w:sz w:val="24"/>
          <w:szCs w:val="24"/>
        </w:rPr>
        <w:t xml:space="preserve">  C.R.S. </w:t>
      </w:r>
      <w:bookmarkEnd w:id="2"/>
      <w:r w:rsidRPr="002A272D">
        <w:rPr>
          <w:rFonts w:ascii="Arial" w:eastAsia="Times New Roman" w:hAnsi="Arial" w:cs="Arial"/>
          <w:sz w:val="24"/>
          <w:szCs w:val="24"/>
        </w:rPr>
        <w:fldChar w:fldCharType="begin"/>
      </w:r>
      <w:r w:rsidRPr="002A272D">
        <w:rPr>
          <w:rFonts w:ascii="Arial" w:eastAsia="Times New Roman" w:hAnsi="Arial" w:cs="Arial"/>
          <w:sz w:val="24"/>
          <w:szCs w:val="24"/>
        </w:rPr>
        <w:instrText xml:space="preserve"> HYPERLINK "http://www.lpdirect.net/casb/crs/22-60_5-101.html" \t "_blank" </w:instrText>
      </w:r>
      <w:r w:rsidRPr="002A272D">
        <w:rPr>
          <w:rFonts w:ascii="Arial" w:eastAsia="Times New Roman" w:hAnsi="Arial" w:cs="Arial"/>
          <w:sz w:val="24"/>
          <w:szCs w:val="24"/>
        </w:rPr>
        <w:fldChar w:fldCharType="separate"/>
      </w:r>
      <w:r w:rsidRPr="002A272D">
        <w:rPr>
          <w:rFonts w:ascii="Arial" w:eastAsia="Times New Roman" w:hAnsi="Arial" w:cs="Arial"/>
          <w:color w:val="0000FF"/>
          <w:sz w:val="24"/>
          <w:szCs w:val="24"/>
          <w:u w:val="single"/>
        </w:rPr>
        <w:t>22-60.5-101</w:t>
      </w:r>
      <w:r w:rsidRPr="002A272D">
        <w:rPr>
          <w:rFonts w:ascii="Arial" w:eastAsia="Times New Roman" w:hAnsi="Arial" w:cs="Arial"/>
          <w:sz w:val="24"/>
          <w:szCs w:val="24"/>
        </w:rPr>
        <w:fldChar w:fldCharType="end"/>
      </w:r>
      <w:r w:rsidRPr="002A272D">
        <w:rPr>
          <w:rFonts w:ascii="Arial" w:eastAsia="Times New Roman" w:hAnsi="Arial" w:cs="Arial"/>
          <w:sz w:val="24"/>
          <w:szCs w:val="24"/>
        </w:rPr>
        <w:t xml:space="preserve"> </w:t>
      </w:r>
      <w:r w:rsidRPr="002A272D">
        <w:rPr>
          <w:rFonts w:ascii="Arial" w:eastAsia="Times New Roman" w:hAnsi="Arial" w:cs="Arial"/>
          <w:i/>
          <w:iCs/>
          <w:sz w:val="24"/>
          <w:szCs w:val="24"/>
        </w:rPr>
        <w:t xml:space="preserve">et seq. </w:t>
      </w:r>
      <w:r w:rsidRPr="002A272D">
        <w:rPr>
          <w:rFonts w:ascii="Arial" w:eastAsia="Times New Roman" w:hAnsi="Arial" w:cs="Arial"/>
          <w:i/>
          <w:iCs/>
          <w:sz w:val="20"/>
          <w:szCs w:val="20"/>
        </w:rPr>
        <w:t>(teacher licensure law)</w:t>
      </w:r>
    </w:p>
    <w:p w:rsidR="002A272D" w:rsidRPr="002A272D" w:rsidRDefault="002A272D" w:rsidP="002A272D">
      <w:pPr>
        <w:spacing w:before="100" w:beforeAutospacing="1" w:after="100" w:afterAutospacing="1" w:line="240" w:lineRule="auto"/>
        <w:ind w:left="2440"/>
        <w:rPr>
          <w:rFonts w:ascii="Arial" w:eastAsia="Times New Roman" w:hAnsi="Arial" w:cs="Arial"/>
          <w:sz w:val="24"/>
          <w:szCs w:val="24"/>
        </w:rPr>
      </w:pPr>
      <w:r w:rsidRPr="002A272D">
        <w:rPr>
          <w:rFonts w:ascii="Arial" w:eastAsia="Times New Roman" w:hAnsi="Arial" w:cs="Arial"/>
          <w:sz w:val="24"/>
          <w:szCs w:val="24"/>
        </w:rPr>
        <w:t xml:space="preserve">C.R.S. </w:t>
      </w:r>
      <w:hyperlink r:id="rId7" w:tgtFrame="_blank" w:history="1">
        <w:r w:rsidRPr="002A272D">
          <w:rPr>
            <w:rFonts w:ascii="Arial" w:eastAsia="Times New Roman" w:hAnsi="Arial" w:cs="Arial"/>
            <w:color w:val="0000FF"/>
            <w:sz w:val="24"/>
            <w:szCs w:val="24"/>
            <w:u w:val="single"/>
          </w:rPr>
          <w:t>22-63-101</w:t>
        </w:r>
      </w:hyperlink>
      <w:r w:rsidRPr="002A272D">
        <w:rPr>
          <w:rFonts w:ascii="Arial" w:eastAsia="Times New Roman" w:hAnsi="Arial" w:cs="Arial"/>
          <w:sz w:val="24"/>
          <w:szCs w:val="24"/>
        </w:rPr>
        <w:t xml:space="preserve"> </w:t>
      </w:r>
      <w:r w:rsidRPr="002A272D">
        <w:rPr>
          <w:rFonts w:ascii="Arial" w:eastAsia="Times New Roman" w:hAnsi="Arial" w:cs="Arial"/>
          <w:i/>
          <w:iCs/>
          <w:sz w:val="24"/>
          <w:szCs w:val="24"/>
        </w:rPr>
        <w:t>et seq.</w:t>
      </w:r>
      <w:r w:rsidRPr="002A272D">
        <w:rPr>
          <w:rFonts w:ascii="Arial" w:eastAsia="Times New Roman" w:hAnsi="Arial" w:cs="Arial"/>
          <w:sz w:val="24"/>
          <w:szCs w:val="24"/>
        </w:rPr>
        <w:t xml:space="preserve"> </w:t>
      </w:r>
      <w:r w:rsidRPr="002A272D">
        <w:rPr>
          <w:rFonts w:ascii="Arial" w:eastAsia="Times New Roman" w:hAnsi="Arial" w:cs="Arial"/>
          <w:i/>
          <w:iCs/>
          <w:sz w:val="20"/>
          <w:szCs w:val="20"/>
        </w:rPr>
        <w:t>(Teacher Employment, Compensation, and Dismissal Act of 1990)</w:t>
      </w:r>
    </w:p>
    <w:p w:rsidR="002A272D" w:rsidRPr="002A272D" w:rsidRDefault="002A272D" w:rsidP="002A272D">
      <w:pPr>
        <w:spacing w:before="100" w:beforeAutospacing="1" w:after="100" w:afterAutospacing="1" w:line="240" w:lineRule="auto"/>
        <w:ind w:left="2440"/>
        <w:rPr>
          <w:rFonts w:ascii="Arial" w:eastAsia="Times New Roman" w:hAnsi="Arial" w:cs="Arial"/>
          <w:sz w:val="24"/>
          <w:szCs w:val="24"/>
        </w:rPr>
      </w:pPr>
      <w:r w:rsidRPr="002A272D">
        <w:rPr>
          <w:rFonts w:ascii="Arial" w:eastAsia="Times New Roman" w:hAnsi="Arial" w:cs="Arial"/>
          <w:sz w:val="24"/>
          <w:szCs w:val="24"/>
        </w:rPr>
        <w:t xml:space="preserve">C.R.S. </w:t>
      </w:r>
      <w:hyperlink r:id="rId8" w:tgtFrame="_blank" w:history="1">
        <w:r w:rsidRPr="002A272D">
          <w:rPr>
            <w:rFonts w:ascii="Arial" w:eastAsia="Times New Roman" w:hAnsi="Arial" w:cs="Arial"/>
            <w:color w:val="0000FF"/>
            <w:sz w:val="24"/>
            <w:szCs w:val="24"/>
            <w:u w:val="single"/>
          </w:rPr>
          <w:t>22-63-103</w:t>
        </w:r>
      </w:hyperlink>
      <w:r w:rsidRPr="002A272D">
        <w:rPr>
          <w:rFonts w:ascii="Arial" w:eastAsia="Times New Roman" w:hAnsi="Arial" w:cs="Arial"/>
          <w:sz w:val="24"/>
          <w:szCs w:val="24"/>
        </w:rPr>
        <w:t xml:space="preserve"> (11)</w:t>
      </w:r>
      <w:r w:rsidRPr="002A272D">
        <w:rPr>
          <w:rFonts w:ascii="Arial" w:eastAsia="Times New Roman" w:hAnsi="Arial" w:cs="Arial"/>
          <w:i/>
          <w:iCs/>
          <w:sz w:val="20"/>
          <w:szCs w:val="20"/>
        </w:rPr>
        <w:t xml:space="preserve"> (definition of teacher)</w:t>
      </w:r>
    </w:p>
    <w:p w:rsidR="002A272D" w:rsidRPr="002A272D" w:rsidRDefault="002A272D" w:rsidP="002A272D">
      <w:pPr>
        <w:spacing w:before="100" w:beforeAutospacing="1" w:after="100" w:afterAutospacing="1" w:line="240" w:lineRule="auto"/>
        <w:ind w:left="2440"/>
        <w:rPr>
          <w:rFonts w:ascii="Arial" w:eastAsia="Times New Roman" w:hAnsi="Arial" w:cs="Arial"/>
          <w:sz w:val="24"/>
          <w:szCs w:val="24"/>
        </w:rPr>
      </w:pPr>
      <w:r w:rsidRPr="002A272D">
        <w:rPr>
          <w:rFonts w:ascii="Arial" w:eastAsia="Times New Roman" w:hAnsi="Arial" w:cs="Arial"/>
          <w:sz w:val="24"/>
          <w:szCs w:val="24"/>
        </w:rPr>
        <w:t xml:space="preserve">C.R.S. </w:t>
      </w:r>
      <w:hyperlink r:id="rId9" w:tgtFrame="_blank" w:history="1">
        <w:r w:rsidRPr="002A272D">
          <w:rPr>
            <w:rFonts w:ascii="Arial" w:eastAsia="Times New Roman" w:hAnsi="Arial" w:cs="Arial"/>
            <w:color w:val="0000FF"/>
            <w:sz w:val="24"/>
            <w:szCs w:val="24"/>
            <w:u w:val="single"/>
          </w:rPr>
          <w:t>22-63-202</w:t>
        </w:r>
      </w:hyperlink>
      <w:r w:rsidRPr="002A272D">
        <w:rPr>
          <w:rFonts w:ascii="Arial" w:eastAsia="Times New Roman" w:hAnsi="Arial" w:cs="Arial"/>
          <w:sz w:val="24"/>
          <w:szCs w:val="24"/>
        </w:rPr>
        <w:t xml:space="preserve"> (3) </w:t>
      </w:r>
      <w:r w:rsidRPr="002A272D">
        <w:rPr>
          <w:rFonts w:ascii="Arial" w:eastAsia="Times New Roman" w:hAnsi="Arial" w:cs="Arial"/>
          <w:i/>
          <w:iCs/>
          <w:sz w:val="20"/>
          <w:szCs w:val="20"/>
        </w:rPr>
        <w:t>(cancellation of employment contracts-reduction in force)</w:t>
      </w:r>
    </w:p>
    <w:sectPr w:rsidR="002A272D" w:rsidRPr="002A272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F9D" w:rsidRDefault="00296F9D" w:rsidP="00260B6A">
      <w:pPr>
        <w:spacing w:after="0" w:line="240" w:lineRule="auto"/>
      </w:pPr>
      <w:r>
        <w:separator/>
      </w:r>
    </w:p>
  </w:endnote>
  <w:endnote w:type="continuationSeparator" w:id="0">
    <w:p w:rsidR="00296F9D" w:rsidRDefault="00296F9D" w:rsidP="0026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105703"/>
      <w:docPartObj>
        <w:docPartGallery w:val="Page Numbers (Bottom of Page)"/>
        <w:docPartUnique/>
      </w:docPartObj>
    </w:sdtPr>
    <w:sdtEndPr>
      <w:rPr>
        <w:noProof/>
      </w:rPr>
    </w:sdtEndPr>
    <w:sdtContent>
      <w:p w:rsidR="00260B6A" w:rsidRDefault="00260B6A">
        <w:pPr>
          <w:pStyle w:val="Footer"/>
          <w:jc w:val="right"/>
        </w:pPr>
        <w:r>
          <w:fldChar w:fldCharType="begin"/>
        </w:r>
        <w:r>
          <w:instrText xml:space="preserve"> PAGE   \* MERGEFORMAT </w:instrText>
        </w:r>
        <w:r>
          <w:fldChar w:fldCharType="separate"/>
        </w:r>
        <w:r w:rsidR="0071279E">
          <w:rPr>
            <w:noProof/>
          </w:rPr>
          <w:t>3</w:t>
        </w:r>
        <w:r>
          <w:rPr>
            <w:noProof/>
          </w:rPr>
          <w:fldChar w:fldCharType="end"/>
        </w:r>
        <w:r>
          <w:rPr>
            <w:noProof/>
          </w:rPr>
          <w:t xml:space="preserve"> of 3</w:t>
        </w:r>
      </w:p>
    </w:sdtContent>
  </w:sdt>
  <w:p w:rsidR="00260B6A" w:rsidRDefault="00260B6A">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F9D" w:rsidRDefault="00296F9D" w:rsidP="00260B6A">
      <w:pPr>
        <w:spacing w:after="0" w:line="240" w:lineRule="auto"/>
      </w:pPr>
      <w:r>
        <w:separator/>
      </w:r>
    </w:p>
  </w:footnote>
  <w:footnote w:type="continuationSeparator" w:id="0">
    <w:p w:rsidR="00296F9D" w:rsidRDefault="00296F9D" w:rsidP="00260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6A" w:rsidRDefault="00260B6A">
    <w:pPr>
      <w:pStyle w:val="Header"/>
    </w:pPr>
    <w:r>
      <w:tab/>
    </w:r>
    <w:r>
      <w:tab/>
      <w:t>File:  GCQA</w:t>
    </w:r>
  </w:p>
  <w:p w:rsidR="00260B6A" w:rsidRDefault="00260B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72D"/>
    <w:rsid w:val="00121149"/>
    <w:rsid w:val="00260B6A"/>
    <w:rsid w:val="00296F9D"/>
    <w:rsid w:val="002A272D"/>
    <w:rsid w:val="0071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72D"/>
    <w:rPr>
      <w:rFonts w:ascii="Tahoma" w:hAnsi="Tahoma" w:cs="Tahoma"/>
      <w:sz w:val="16"/>
      <w:szCs w:val="16"/>
    </w:rPr>
  </w:style>
  <w:style w:type="paragraph" w:styleId="Header">
    <w:name w:val="header"/>
    <w:basedOn w:val="Normal"/>
    <w:link w:val="HeaderChar"/>
    <w:uiPriority w:val="99"/>
    <w:unhideWhenUsed/>
    <w:rsid w:val="00260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B6A"/>
  </w:style>
  <w:style w:type="paragraph" w:styleId="Footer">
    <w:name w:val="footer"/>
    <w:basedOn w:val="Normal"/>
    <w:link w:val="FooterChar"/>
    <w:uiPriority w:val="99"/>
    <w:unhideWhenUsed/>
    <w:rsid w:val="00260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72D"/>
    <w:rPr>
      <w:rFonts w:ascii="Tahoma" w:hAnsi="Tahoma" w:cs="Tahoma"/>
      <w:sz w:val="16"/>
      <w:szCs w:val="16"/>
    </w:rPr>
  </w:style>
  <w:style w:type="paragraph" w:styleId="Header">
    <w:name w:val="header"/>
    <w:basedOn w:val="Normal"/>
    <w:link w:val="HeaderChar"/>
    <w:uiPriority w:val="99"/>
    <w:unhideWhenUsed/>
    <w:rsid w:val="00260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B6A"/>
  </w:style>
  <w:style w:type="paragraph" w:styleId="Footer">
    <w:name w:val="footer"/>
    <w:basedOn w:val="Normal"/>
    <w:link w:val="FooterChar"/>
    <w:uiPriority w:val="99"/>
    <w:unhideWhenUsed/>
    <w:rsid w:val="00260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2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63-103.htm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lpdirect.net/casb/crs/22-63-101.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pdirect.net/casb/crs/22-63-202.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EC6"/>
    <w:rsid w:val="00E9295A"/>
    <w:rsid w:val="00EF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E595746B3C412B8E15F3D873B3D20D">
    <w:name w:val="05E595746B3C412B8E15F3D873B3D20D"/>
    <w:rsid w:val="00EF0EC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E595746B3C412B8E15F3D873B3D20D">
    <w:name w:val="05E595746B3C412B8E15F3D873B3D20D"/>
    <w:rsid w:val="00EF0E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2016-06-15T20:04:00Z</dcterms:created>
  <dcterms:modified xsi:type="dcterms:W3CDTF">2016-07-18T17:10:00Z</dcterms:modified>
</cp:coreProperties>
</file>